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315700F0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68457C">
        <w:rPr>
          <w:rFonts w:cs="Arial"/>
          <w:b/>
        </w:rPr>
        <w:t>5</w:t>
      </w:r>
      <w:r w:rsidR="00104411">
        <w:rPr>
          <w:rFonts w:cs="Arial"/>
          <w:b/>
        </w:rPr>
        <w:t>-</w:t>
      </w:r>
      <w:r w:rsidR="001752D9">
        <w:rPr>
          <w:rFonts w:cs="Arial"/>
          <w:b/>
          <w:lang w:val="sr-Cyrl-RS"/>
        </w:rPr>
        <w:t>16</w:t>
      </w:r>
      <w:r>
        <w:rPr>
          <w:rFonts w:cs="Arial"/>
          <w:b/>
        </w:rPr>
        <w:t>/202</w:t>
      </w:r>
      <w:r w:rsidR="001752D9">
        <w:rPr>
          <w:rFonts w:cs="Arial"/>
          <w:b/>
          <w:lang w:val="sr-Cyrl-RS"/>
        </w:rPr>
        <w:t>5</w:t>
      </w:r>
      <w:r w:rsidR="0000662E">
        <w:rPr>
          <w:rFonts w:cs="Arial"/>
          <w:b/>
        </w:rPr>
        <w:t>-III</w:t>
      </w:r>
    </w:p>
    <w:p w14:paraId="4F1A8BC3" w14:textId="20F33413" w:rsidR="00636285" w:rsidRPr="0000662E" w:rsidRDefault="00534F95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 xml:space="preserve">                                                                     Набавка </w:t>
      </w:r>
      <w:r w:rsidR="001752D9">
        <w:rPr>
          <w:rFonts w:cs="Arial"/>
          <w:b/>
          <w:lang w:val="sr-Cyrl-RS"/>
        </w:rPr>
        <w:t>нафтних деривата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081C0900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</w:t>
      </w:r>
      <w:r w:rsidR="00534F95">
        <w:rPr>
          <w:rFonts w:cs="Arial"/>
          <w:lang w:val="sr-Cyrl-RS"/>
        </w:rPr>
        <w:t>2</w:t>
      </w:r>
      <w:r w:rsidRPr="00636285">
        <w:rPr>
          <w:rFonts w:cs="Arial"/>
        </w:rPr>
        <w:t>/</w:t>
      </w:r>
      <w:r w:rsidR="00534F95">
        <w:rPr>
          <w:rFonts w:cs="Arial"/>
          <w:lang w:val="sr-Cyrl-RS"/>
        </w:rPr>
        <w:t>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4239411B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</w:t>
      </w:r>
      <w:r w:rsidR="00534F95">
        <w:rPr>
          <w:rFonts w:cs="Arial"/>
          <w:i/>
          <w:color w:val="000000"/>
          <w:lang w:val="sr-Cyrl-RS"/>
        </w:rPr>
        <w:t>2</w:t>
      </w:r>
      <w:r w:rsidRPr="00636285">
        <w:rPr>
          <w:rFonts w:cs="Arial"/>
          <w:i/>
          <w:color w:val="000000"/>
        </w:rPr>
        <w:t>/</w:t>
      </w:r>
      <w:r w:rsidR="00534F95">
        <w:rPr>
          <w:rFonts w:cs="Arial"/>
          <w:i/>
          <w:color w:val="000000"/>
          <w:lang w:val="sr-Cyrl-RS"/>
        </w:rPr>
        <w:t>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1DF6A5CD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</w:t>
      </w:r>
      <w:r w:rsidR="00534F95">
        <w:rPr>
          <w:rFonts w:cs="Arial"/>
          <w:bCs/>
          <w:i/>
          <w:iCs/>
          <w:color w:val="000000"/>
          <w:lang w:val="sr-Cyrl-RS"/>
        </w:rPr>
        <w:t>2</w:t>
      </w:r>
      <w:r w:rsidRPr="00636285">
        <w:rPr>
          <w:rFonts w:cs="Arial"/>
          <w:bCs/>
          <w:i/>
          <w:iCs/>
          <w:color w:val="000000"/>
        </w:rPr>
        <w:t>/</w:t>
      </w:r>
      <w:r w:rsidR="00534F95">
        <w:rPr>
          <w:rFonts w:cs="Arial"/>
          <w:bCs/>
          <w:i/>
          <w:iCs/>
          <w:color w:val="000000"/>
          <w:lang w:val="sr-Cyrl-RS"/>
        </w:rPr>
        <w:t>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752D9"/>
    <w:rsid w:val="001A4316"/>
    <w:rsid w:val="001B548F"/>
    <w:rsid w:val="00210B68"/>
    <w:rsid w:val="002516E3"/>
    <w:rsid w:val="003663A7"/>
    <w:rsid w:val="003D0406"/>
    <w:rsid w:val="00423F71"/>
    <w:rsid w:val="00534F95"/>
    <w:rsid w:val="00636285"/>
    <w:rsid w:val="00650EB8"/>
    <w:rsid w:val="0068457C"/>
    <w:rsid w:val="00767B5D"/>
    <w:rsid w:val="00985FD6"/>
    <w:rsid w:val="009B51B7"/>
    <w:rsid w:val="00AC6FB6"/>
    <w:rsid w:val="00C36979"/>
    <w:rsid w:val="00C51F8D"/>
    <w:rsid w:val="00CC4217"/>
    <w:rsid w:val="00D56911"/>
    <w:rsid w:val="00E3573B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91E0-F430-44B3-8C1C-8E13AEAE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2024-02-05T08:54:00Z</dcterms:created>
  <dcterms:modified xsi:type="dcterms:W3CDTF">2025-02-04T07:12:00Z</dcterms:modified>
</cp:coreProperties>
</file>